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5EB6FC1E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E63373">
        <w:rPr>
          <w:rFonts w:ascii="Arial" w:hAnsi="Arial" w:cs="Arial"/>
          <w:b/>
          <w:bCs/>
          <w:noProof/>
          <w:sz w:val="24"/>
          <w:szCs w:val="24"/>
        </w:rPr>
        <w:t>8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</w:t>
      </w:r>
      <w:r w:rsidR="00002379">
        <w:rPr>
          <w:rFonts w:ascii="Arial" w:hAnsi="Arial" w:cs="Arial"/>
          <w:b/>
          <w:bCs/>
          <w:noProof/>
          <w:sz w:val="24"/>
          <w:szCs w:val="24"/>
        </w:rPr>
        <w:t>5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0</w:t>
      </w:r>
      <w:r w:rsidR="00690AF2">
        <w:rPr>
          <w:rFonts w:ascii="Arial" w:hAnsi="Arial" w:cs="Arial"/>
          <w:b/>
          <w:bCs/>
          <w:noProof/>
          <w:sz w:val="24"/>
          <w:szCs w:val="24"/>
        </w:rPr>
        <w:t>3143</w:t>
      </w:r>
    </w:p>
    <w:p w14:paraId="1B774188" w14:textId="6185D52F" w:rsidR="00C24957" w:rsidRPr="0042079B" w:rsidRDefault="00547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126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Göteborg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2379">
        <w:rPr>
          <w:rFonts w:ascii="Arial" w:hAnsi="Arial" w:cs="Arial"/>
          <w:b/>
          <w:bCs/>
          <w:color w:val="0000FF"/>
        </w:rPr>
        <w:t>5</w:t>
      </w:r>
      <w:r w:rsidR="000069C0">
        <w:rPr>
          <w:rFonts w:ascii="Arial" w:hAnsi="Arial" w:cs="Arial"/>
          <w:b/>
          <w:bCs/>
          <w:color w:val="0000FF"/>
        </w:rPr>
        <w:t>0</w:t>
      </w:r>
      <w:r w:rsidR="00F64D38">
        <w:rPr>
          <w:rFonts w:ascii="Arial" w:hAnsi="Arial" w:cs="Arial"/>
          <w:b/>
          <w:bCs/>
          <w:color w:val="0000FF"/>
        </w:rPr>
        <w:t>xxxx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6B5318BB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F5799C">
        <w:rPr>
          <w:rFonts w:ascii="Arial" w:hAnsi="Arial" w:cs="Arial"/>
          <w:b/>
          <w:sz w:val="24"/>
          <w:szCs w:val="24"/>
        </w:rPr>
        <w:t>Title:</w:t>
      </w:r>
      <w:r w:rsidRPr="00F5799C">
        <w:rPr>
          <w:rFonts w:ascii="Arial" w:hAnsi="Arial" w:cs="Arial"/>
          <w:b/>
          <w:sz w:val="24"/>
          <w:szCs w:val="24"/>
        </w:rPr>
        <w:tab/>
      </w:r>
      <w:r w:rsidR="00E01FF6" w:rsidRPr="00E01FF6">
        <w:rPr>
          <w:rFonts w:ascii="Arial" w:hAnsi="Arial" w:cs="Arial"/>
          <w:b/>
          <w:sz w:val="24"/>
          <w:szCs w:val="24"/>
        </w:rPr>
        <w:t xml:space="preserve">Key Issue </w:t>
      </w:r>
      <w:r w:rsidR="001276A7">
        <w:rPr>
          <w:rFonts w:ascii="Arial" w:hAnsi="Arial" w:cs="Arial"/>
          <w:b/>
          <w:color w:val="000000"/>
          <w:sz w:val="24"/>
          <w:szCs w:val="24"/>
        </w:rPr>
        <w:t xml:space="preserve">for </w:t>
      </w:r>
      <w:r w:rsidR="00511DD4">
        <w:rPr>
          <w:rFonts w:ascii="Arial" w:hAnsi="Arial" w:cs="Arial"/>
          <w:b/>
          <w:color w:val="000000"/>
          <w:sz w:val="24"/>
          <w:szCs w:val="24"/>
        </w:rPr>
        <w:t>WT</w:t>
      </w:r>
      <w:r w:rsidR="00CB21EB">
        <w:rPr>
          <w:rFonts w:ascii="Arial" w:hAnsi="Arial" w:cs="Arial"/>
          <w:b/>
          <w:color w:val="000000"/>
          <w:sz w:val="24"/>
          <w:szCs w:val="24"/>
        </w:rPr>
        <w:t>#3</w:t>
      </w:r>
      <w:r w:rsidR="00093310">
        <w:rPr>
          <w:rFonts w:ascii="Arial" w:hAnsi="Arial" w:cs="Arial"/>
          <w:b/>
          <w:color w:val="000000"/>
          <w:sz w:val="24"/>
          <w:szCs w:val="24"/>
        </w:rPr>
        <w:t xml:space="preserve"> Discovery</w:t>
      </w:r>
      <w:r w:rsidR="00AE319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93310">
        <w:rPr>
          <w:rFonts w:ascii="Arial" w:hAnsi="Arial" w:cs="Arial"/>
          <w:b/>
          <w:color w:val="000000"/>
          <w:sz w:val="24"/>
          <w:szCs w:val="24"/>
        </w:rPr>
        <w:t>and selection</w:t>
      </w:r>
      <w:r w:rsidR="00093310" w:rsidRPr="00093310">
        <w:rPr>
          <w:rFonts w:ascii="Arial" w:hAnsi="Arial" w:cs="Arial"/>
          <w:b/>
          <w:sz w:val="24"/>
          <w:szCs w:val="24"/>
        </w:rPr>
        <w:t xml:space="preserve"> 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6D31903A" w:rsidR="00C022E3" w:rsidRPr="00715C6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715C63">
        <w:rPr>
          <w:rFonts w:ascii="Arial" w:hAnsi="Arial"/>
          <w:b/>
          <w:sz w:val="24"/>
          <w:szCs w:val="24"/>
          <w:lang w:val="en-US"/>
        </w:rPr>
        <w:t>Agenda Item:</w:t>
      </w:r>
      <w:r w:rsidRPr="00715C63">
        <w:rPr>
          <w:rFonts w:ascii="Arial" w:hAnsi="Arial"/>
          <w:b/>
          <w:sz w:val="24"/>
          <w:szCs w:val="24"/>
          <w:lang w:val="en-US"/>
        </w:rPr>
        <w:tab/>
      </w:r>
      <w:r w:rsidR="001664A0" w:rsidRPr="00715C63">
        <w:rPr>
          <w:rFonts w:ascii="Arial" w:hAnsi="Arial"/>
          <w:b/>
          <w:sz w:val="24"/>
          <w:szCs w:val="24"/>
          <w:lang w:val="en-US"/>
        </w:rPr>
        <w:t>20.2.1</w:t>
      </w:r>
      <w:r w:rsidR="006A473B" w:rsidRPr="00715C63">
        <w:rPr>
          <w:rFonts w:ascii="Arial" w:hAnsi="Arial"/>
          <w:b/>
          <w:sz w:val="24"/>
          <w:szCs w:val="24"/>
          <w:lang w:val="en-US"/>
        </w:rPr>
        <w:t xml:space="preserve"> (</w:t>
      </w:r>
      <w:proofErr w:type="spellStart"/>
      <w:r w:rsidR="001664A0" w:rsidRPr="00715C63">
        <w:rPr>
          <w:rFonts w:ascii="Arial" w:hAnsi="Arial"/>
          <w:b/>
          <w:sz w:val="24"/>
          <w:szCs w:val="24"/>
          <w:lang w:val="en-US"/>
        </w:rPr>
        <w:t>FS_Sensing_ARC</w:t>
      </w:r>
      <w:proofErr w:type="spellEnd"/>
      <w:r w:rsidR="006A473B" w:rsidRPr="00715C63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2F8CD88C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715C63">
        <w:rPr>
          <w:rFonts w:ascii="Arial" w:hAnsi="Arial" w:cs="Arial"/>
          <w:sz w:val="24"/>
          <w:szCs w:val="24"/>
        </w:rPr>
        <w:t xml:space="preserve">a </w:t>
      </w:r>
      <w:r w:rsidR="003572C0" w:rsidRPr="003572C0">
        <w:rPr>
          <w:rFonts w:ascii="Arial" w:hAnsi="Arial" w:cs="Arial"/>
          <w:sz w:val="24"/>
          <w:szCs w:val="24"/>
        </w:rPr>
        <w:t>Key Issue</w:t>
      </w:r>
      <w:r w:rsidR="00716E42">
        <w:rPr>
          <w:rFonts w:ascii="Arial" w:hAnsi="Arial" w:cs="Arial"/>
          <w:sz w:val="24"/>
          <w:szCs w:val="24"/>
        </w:rPr>
        <w:t xml:space="preserve"> according to the corresponding WT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30B6501D" w14:textId="527FE918" w:rsidR="005A5D49" w:rsidRDefault="005A5D49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The </w:t>
      </w:r>
      <w:proofErr w:type="spellStart"/>
      <w:r w:rsidR="001D6ECC" w:rsidRPr="001D6ECC">
        <w:rPr>
          <w:color w:val="000000"/>
          <w:lang w:eastAsia="ko-KR"/>
        </w:rPr>
        <w:t>FS_Sensing_ARC</w:t>
      </w:r>
      <w:proofErr w:type="spellEnd"/>
      <w:r w:rsidR="001D6ECC">
        <w:rPr>
          <w:color w:val="000000"/>
          <w:lang w:eastAsia="ko-KR"/>
        </w:rPr>
        <w:t xml:space="preserve"> SID </w:t>
      </w:r>
      <w:r w:rsidR="00A37625">
        <w:rPr>
          <w:color w:val="000000"/>
          <w:lang w:eastAsia="ko-KR"/>
        </w:rPr>
        <w:t>(</w:t>
      </w:r>
      <w:r w:rsidR="00A37625">
        <w:t xml:space="preserve">SP-250401) </w:t>
      </w:r>
      <w:r w:rsidR="001D6ECC">
        <w:rPr>
          <w:color w:val="000000"/>
          <w:lang w:eastAsia="ko-KR"/>
        </w:rPr>
        <w:t>includes the following WT:</w:t>
      </w:r>
    </w:p>
    <w:p w14:paraId="50E420EB" w14:textId="5ACFA824" w:rsidR="00771BD3" w:rsidRDefault="00771BD3" w:rsidP="009C3646">
      <w:pPr>
        <w:rPr>
          <w:color w:val="000000"/>
          <w:lang w:eastAsia="ko-KR"/>
        </w:rPr>
      </w:pPr>
      <w:r>
        <w:rPr>
          <w:i/>
          <w:iCs/>
          <w:color w:val="000000"/>
        </w:rPr>
        <w:t>WT-3: Discovery and selection of sensing entities based on service requirements triggered by the service request and capability of the sensing entities.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0041654E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CE4108">
        <w:rPr>
          <w:rFonts w:eastAsia="Malgun Gothic"/>
          <w:lang w:eastAsia="ko-KR"/>
        </w:rPr>
        <w:t xml:space="preserve">add the following KI </w:t>
      </w:r>
      <w:r w:rsidR="00107DD2">
        <w:rPr>
          <w:rFonts w:eastAsia="Malgun Gothic"/>
          <w:lang w:eastAsia="ko-KR"/>
        </w:rPr>
        <w:t xml:space="preserve">to </w:t>
      </w:r>
      <w:r w:rsidRPr="0015606C">
        <w:rPr>
          <w:rFonts w:eastAsia="Malgun Gothic"/>
          <w:lang w:eastAsia="ko-KR"/>
        </w:rPr>
        <w:t xml:space="preserve">TR </w:t>
      </w:r>
      <w:r w:rsidR="002D4A67" w:rsidRPr="00A6291D">
        <w:rPr>
          <w:rFonts w:eastAsia="Malgun Gothic"/>
          <w:lang w:eastAsia="ko-KR"/>
        </w:rPr>
        <w:t>23.700-</w:t>
      </w:r>
      <w:r w:rsidR="00BA211F">
        <w:rPr>
          <w:rFonts w:eastAsia="Malgun Gothic"/>
          <w:lang w:eastAsia="ko-KR"/>
        </w:rPr>
        <w:t>14</w:t>
      </w:r>
      <w:r w:rsidR="002D4A67" w:rsidRPr="0015606C">
        <w:rPr>
          <w:rFonts w:eastAsia="Malgun Gothic"/>
          <w:lang w:eastAsia="ko-KR"/>
        </w:rPr>
        <w:t>.</w:t>
      </w:r>
    </w:p>
    <w:p w14:paraId="7705E21F" w14:textId="77777777" w:rsidR="006B2E37" w:rsidRDefault="006B2E37" w:rsidP="006B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37C0B8CC" w14:textId="440014FE" w:rsidR="006B2E37" w:rsidRPr="00874B19" w:rsidRDefault="006B2E37" w:rsidP="006B2E37">
      <w:pPr>
        <w:pStyle w:val="Heading2"/>
        <w:rPr>
          <w:rFonts w:eastAsia="Malgun Gothic"/>
        </w:rPr>
      </w:pPr>
      <w:r>
        <w:t>5</w:t>
      </w:r>
      <w:r w:rsidRPr="00874B19">
        <w:t>.</w:t>
      </w:r>
      <w:r>
        <w:t>X</w:t>
      </w:r>
      <w:r w:rsidRPr="00874B19">
        <w:tab/>
      </w:r>
      <w:r>
        <w:t xml:space="preserve">Key Issue #X: </w:t>
      </w:r>
      <w:r w:rsidRPr="003D5320">
        <w:t>Discovery</w:t>
      </w:r>
      <w:r>
        <w:t xml:space="preserve"> </w:t>
      </w:r>
      <w:r w:rsidRPr="003D5320">
        <w:t>and selection of sensing entities</w:t>
      </w:r>
      <w:r>
        <w:t>.</w:t>
      </w:r>
    </w:p>
    <w:p w14:paraId="777E358F" w14:textId="6906BCA7" w:rsidR="006B2E37" w:rsidRDefault="006B2E37" w:rsidP="006B2E37">
      <w:r>
        <w:t>From the WT in the SID (SP-250401):</w:t>
      </w:r>
    </w:p>
    <w:p w14:paraId="3FD9ABC8" w14:textId="3CA3A13E" w:rsidR="006B2E37" w:rsidRDefault="006B2E37" w:rsidP="006B2E37">
      <w:pPr>
        <w:ind w:left="284"/>
        <w:rPr>
          <w:i/>
          <w:iCs/>
        </w:rPr>
      </w:pPr>
      <w:r>
        <w:rPr>
          <w:i/>
          <w:iCs/>
        </w:rPr>
        <w:t xml:space="preserve">WT-3: </w:t>
      </w:r>
      <w:r w:rsidRPr="00922FC2">
        <w:rPr>
          <w:i/>
          <w:iCs/>
        </w:rPr>
        <w:t>Discovery and selection of sensing entities based on service requirements triggered by the service request and capability of the sensing entities.</w:t>
      </w:r>
    </w:p>
    <w:p w14:paraId="1C9FE2D0" w14:textId="77777777" w:rsidR="006B2E37" w:rsidRDefault="006B2E37" w:rsidP="006B2E37">
      <w:r>
        <w:t xml:space="preserve">This Key Issue will study how to discover and select sensing entities to be used. </w:t>
      </w:r>
    </w:p>
    <w:p w14:paraId="3CCD0028" w14:textId="77777777" w:rsidR="006B2E37" w:rsidRDefault="006B2E37" w:rsidP="006B2E37">
      <w:proofErr w:type="gramStart"/>
      <w:r>
        <w:t>In particular, this</w:t>
      </w:r>
      <w:proofErr w:type="gramEnd"/>
      <w:r>
        <w:t xml:space="preserve"> Key Issue will study:</w:t>
      </w:r>
    </w:p>
    <w:p w14:paraId="7FF2F349" w14:textId="4BA8C03B" w:rsidR="006C62C5" w:rsidRDefault="006B2E37" w:rsidP="006B2E37">
      <w:pPr>
        <w:numPr>
          <w:ilvl w:val="0"/>
          <w:numId w:val="28"/>
        </w:numPr>
        <w:ind w:left="567" w:hanging="283"/>
      </w:pPr>
      <w:r>
        <w:t xml:space="preserve">What </w:t>
      </w:r>
      <w:r w:rsidR="00B574E7">
        <w:t xml:space="preserve">information </w:t>
      </w:r>
      <w:r w:rsidR="00F306CF">
        <w:t xml:space="preserve">that is needed </w:t>
      </w:r>
      <w:r w:rsidR="00C91B99">
        <w:t xml:space="preserve">from the AF </w:t>
      </w:r>
      <w:r w:rsidR="00B574E7">
        <w:t xml:space="preserve">and how </w:t>
      </w:r>
      <w:r>
        <w:t xml:space="preserve">the AF </w:t>
      </w:r>
      <w:r w:rsidR="006C62C5">
        <w:t xml:space="preserve">trigger </w:t>
      </w:r>
      <w:r w:rsidR="00C91B99">
        <w:t xml:space="preserve">a </w:t>
      </w:r>
      <w:r w:rsidR="00C0348A">
        <w:t>sensing</w:t>
      </w:r>
      <w:r w:rsidR="00D75E18">
        <w:t xml:space="preserve"> </w:t>
      </w:r>
      <w:r w:rsidR="00E44026">
        <w:t>service</w:t>
      </w:r>
      <w:r w:rsidR="00D75E18">
        <w:t>.</w:t>
      </w:r>
    </w:p>
    <w:p w14:paraId="41CA8701" w14:textId="474E8423" w:rsidR="00A020B0" w:rsidRDefault="000A6977" w:rsidP="00A020B0">
      <w:pPr>
        <w:numPr>
          <w:ilvl w:val="0"/>
          <w:numId w:val="28"/>
        </w:numPr>
        <w:ind w:left="567" w:hanging="283"/>
      </w:pPr>
      <w:r w:rsidRPr="000A6977">
        <w:t xml:space="preserve">How and which core network node that selects appropriate sensing </w:t>
      </w:r>
      <w:r w:rsidRPr="000A6977">
        <w:t>entities</w:t>
      </w:r>
      <w:r>
        <w:t xml:space="preserve"> based</w:t>
      </w:r>
      <w:r w:rsidR="00A020B0">
        <w:t xml:space="preserve"> on the supported capability and the service request from the AF</w:t>
      </w:r>
      <w:r w:rsidR="00AE0106">
        <w:t>.</w:t>
      </w:r>
    </w:p>
    <w:p w14:paraId="14968469" w14:textId="4CA2DDEC" w:rsidR="00823867" w:rsidRDefault="00434C6D" w:rsidP="006B2E37">
      <w:pPr>
        <w:numPr>
          <w:ilvl w:val="0"/>
          <w:numId w:val="28"/>
        </w:numPr>
        <w:ind w:left="567" w:hanging="283"/>
      </w:pPr>
      <w:r>
        <w:t xml:space="preserve">What </w:t>
      </w:r>
      <w:r w:rsidR="00F24FDF">
        <w:t xml:space="preserve">information </w:t>
      </w:r>
      <w:r w:rsidR="004C4C08">
        <w:t>that is needed from the sensing entity to be able to perform (re-)selection</w:t>
      </w:r>
      <w:r w:rsidR="000F5086">
        <w:t xml:space="preserve"> of sensing entities</w:t>
      </w:r>
      <w:r w:rsidR="004C4C08">
        <w:t>.</w:t>
      </w:r>
    </w:p>
    <w:p w14:paraId="500A1169" w14:textId="2C9B68B5" w:rsidR="00593082" w:rsidRDefault="00593082" w:rsidP="00593082">
      <w:pPr>
        <w:pStyle w:val="B1"/>
        <w:ind w:left="720" w:firstLine="0"/>
      </w:pPr>
      <w:r>
        <w:t xml:space="preserve">NOTE: </w:t>
      </w:r>
      <w:r>
        <w:rPr>
          <w:lang w:eastAsia="ko-KR"/>
        </w:rPr>
        <w:t xml:space="preserve">This </w:t>
      </w:r>
      <w:r w:rsidR="000F736A">
        <w:rPr>
          <w:lang w:eastAsia="ko-KR"/>
        </w:rPr>
        <w:t xml:space="preserve">may need to be </w:t>
      </w:r>
      <w:r>
        <w:rPr>
          <w:lang w:eastAsia="ko-KR"/>
        </w:rPr>
        <w:t>aligned with KI#3.</w:t>
      </w:r>
    </w:p>
    <w:p w14:paraId="57719FCC" w14:textId="01A43BCB" w:rsidR="00D75E18" w:rsidRDefault="00093A23" w:rsidP="006B2E37">
      <w:pPr>
        <w:numPr>
          <w:ilvl w:val="0"/>
          <w:numId w:val="28"/>
        </w:numPr>
        <w:ind w:left="567" w:hanging="283"/>
      </w:pPr>
      <w:r>
        <w:t xml:space="preserve">When </w:t>
      </w:r>
      <w:r w:rsidR="004557CA">
        <w:t>to perform selection and re-selection of sensing entities.</w:t>
      </w:r>
    </w:p>
    <w:p w14:paraId="6CB1EEBC" w14:textId="77777777" w:rsidR="003D5320" w:rsidRDefault="003D5320" w:rsidP="003D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DAA1ACB" w14:textId="77777777" w:rsidR="00EC423B" w:rsidRPr="008D40B8" w:rsidRDefault="00EC423B" w:rsidP="00974A01">
      <w:pPr>
        <w:ind w:right="-99"/>
        <w:rPr>
          <w:b/>
        </w:rPr>
      </w:pPr>
    </w:p>
    <w:sectPr w:rsidR="00EC423B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9A1A" w14:textId="77777777" w:rsidR="005057D8" w:rsidRDefault="005057D8">
      <w:r>
        <w:separator/>
      </w:r>
    </w:p>
  </w:endnote>
  <w:endnote w:type="continuationSeparator" w:id="0">
    <w:p w14:paraId="04776646" w14:textId="77777777" w:rsidR="005057D8" w:rsidRDefault="0050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AAFE" w14:textId="77777777" w:rsidR="005057D8" w:rsidRDefault="005057D8">
      <w:r>
        <w:separator/>
      </w:r>
    </w:p>
  </w:footnote>
  <w:footnote w:type="continuationSeparator" w:id="0">
    <w:p w14:paraId="0DD27FE0" w14:textId="77777777" w:rsidR="005057D8" w:rsidRDefault="0050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107771D"/>
    <w:multiLevelType w:val="hybridMultilevel"/>
    <w:tmpl w:val="3B000218"/>
    <w:lvl w:ilvl="0" w:tplc="30C2023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700713"/>
    <w:multiLevelType w:val="hybridMultilevel"/>
    <w:tmpl w:val="CE12330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5"/>
  </w:num>
  <w:num w:numId="4" w16cid:durableId="442967058">
    <w:abstractNumId w:val="19"/>
  </w:num>
  <w:num w:numId="5" w16cid:durableId="26949728">
    <w:abstractNumId w:val="18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6"/>
  </w:num>
  <w:num w:numId="9" w16cid:durableId="245186842">
    <w:abstractNumId w:val="23"/>
  </w:num>
  <w:num w:numId="10" w16cid:durableId="1380014094">
    <w:abstractNumId w:val="25"/>
  </w:num>
  <w:num w:numId="11" w16cid:durableId="1572540283">
    <w:abstractNumId w:val="16"/>
  </w:num>
  <w:num w:numId="12" w16cid:durableId="469249088">
    <w:abstractNumId w:val="21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7"/>
  </w:num>
  <w:num w:numId="25" w16cid:durableId="1988699714">
    <w:abstractNumId w:val="22"/>
  </w:num>
  <w:num w:numId="26" w16cid:durableId="1993368734">
    <w:abstractNumId w:val="20"/>
  </w:num>
  <w:num w:numId="27" w16cid:durableId="483349782">
    <w:abstractNumId w:val="24"/>
  </w:num>
  <w:num w:numId="28" w16cid:durableId="10900846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379"/>
    <w:rsid w:val="000069C0"/>
    <w:rsid w:val="00012515"/>
    <w:rsid w:val="00012AF7"/>
    <w:rsid w:val="00013C58"/>
    <w:rsid w:val="00026524"/>
    <w:rsid w:val="00027539"/>
    <w:rsid w:val="00030D6E"/>
    <w:rsid w:val="000342AC"/>
    <w:rsid w:val="000363BC"/>
    <w:rsid w:val="00046389"/>
    <w:rsid w:val="00062B1A"/>
    <w:rsid w:val="000722D2"/>
    <w:rsid w:val="00073FA6"/>
    <w:rsid w:val="00074402"/>
    <w:rsid w:val="00074722"/>
    <w:rsid w:val="000819D8"/>
    <w:rsid w:val="00093310"/>
    <w:rsid w:val="000934A6"/>
    <w:rsid w:val="00093A23"/>
    <w:rsid w:val="00094503"/>
    <w:rsid w:val="000A2C6C"/>
    <w:rsid w:val="000A4660"/>
    <w:rsid w:val="000A6977"/>
    <w:rsid w:val="000A6EB4"/>
    <w:rsid w:val="000B5EA8"/>
    <w:rsid w:val="000B6F58"/>
    <w:rsid w:val="000C15F1"/>
    <w:rsid w:val="000C23DC"/>
    <w:rsid w:val="000C5184"/>
    <w:rsid w:val="000D1B5B"/>
    <w:rsid w:val="000F0B75"/>
    <w:rsid w:val="000F5086"/>
    <w:rsid w:val="000F5290"/>
    <w:rsid w:val="000F736A"/>
    <w:rsid w:val="0010401F"/>
    <w:rsid w:val="00107DD2"/>
    <w:rsid w:val="00111362"/>
    <w:rsid w:val="00112A82"/>
    <w:rsid w:val="00112FC3"/>
    <w:rsid w:val="0012389F"/>
    <w:rsid w:val="0012680A"/>
    <w:rsid w:val="001276A7"/>
    <w:rsid w:val="00135DC1"/>
    <w:rsid w:val="00146E08"/>
    <w:rsid w:val="0015606C"/>
    <w:rsid w:val="00157310"/>
    <w:rsid w:val="001664A0"/>
    <w:rsid w:val="001724D6"/>
    <w:rsid w:val="00173FA3"/>
    <w:rsid w:val="00175121"/>
    <w:rsid w:val="001779F2"/>
    <w:rsid w:val="00184B6F"/>
    <w:rsid w:val="001861E5"/>
    <w:rsid w:val="001923DB"/>
    <w:rsid w:val="001A3603"/>
    <w:rsid w:val="001A5CD6"/>
    <w:rsid w:val="001A5FE9"/>
    <w:rsid w:val="001A626C"/>
    <w:rsid w:val="001A6ED9"/>
    <w:rsid w:val="001B1652"/>
    <w:rsid w:val="001C3EC8"/>
    <w:rsid w:val="001C6E97"/>
    <w:rsid w:val="001D2BD4"/>
    <w:rsid w:val="001D4258"/>
    <w:rsid w:val="001D6911"/>
    <w:rsid w:val="001D6ECC"/>
    <w:rsid w:val="001E079E"/>
    <w:rsid w:val="001F1A38"/>
    <w:rsid w:val="001F5AFA"/>
    <w:rsid w:val="00201947"/>
    <w:rsid w:val="00202352"/>
    <w:rsid w:val="0020395B"/>
    <w:rsid w:val="002046CB"/>
    <w:rsid w:val="00204DC9"/>
    <w:rsid w:val="00205706"/>
    <w:rsid w:val="002062C0"/>
    <w:rsid w:val="00214A44"/>
    <w:rsid w:val="00215130"/>
    <w:rsid w:val="00216586"/>
    <w:rsid w:val="0022062C"/>
    <w:rsid w:val="002227B0"/>
    <w:rsid w:val="0022376D"/>
    <w:rsid w:val="00227CD6"/>
    <w:rsid w:val="00227E90"/>
    <w:rsid w:val="00230002"/>
    <w:rsid w:val="00235073"/>
    <w:rsid w:val="00241B9E"/>
    <w:rsid w:val="00244C9A"/>
    <w:rsid w:val="00247216"/>
    <w:rsid w:val="00247252"/>
    <w:rsid w:val="002523DE"/>
    <w:rsid w:val="002533E5"/>
    <w:rsid w:val="002555CB"/>
    <w:rsid w:val="00257746"/>
    <w:rsid w:val="002635A6"/>
    <w:rsid w:val="00263E30"/>
    <w:rsid w:val="00266700"/>
    <w:rsid w:val="00276C34"/>
    <w:rsid w:val="00277C21"/>
    <w:rsid w:val="002A0B9B"/>
    <w:rsid w:val="002A0F7E"/>
    <w:rsid w:val="002A12B3"/>
    <w:rsid w:val="002A1437"/>
    <w:rsid w:val="002A1857"/>
    <w:rsid w:val="002B3ACD"/>
    <w:rsid w:val="002C1669"/>
    <w:rsid w:val="002C7F38"/>
    <w:rsid w:val="002D2192"/>
    <w:rsid w:val="002D237C"/>
    <w:rsid w:val="002D4A67"/>
    <w:rsid w:val="002E3D48"/>
    <w:rsid w:val="002E69D3"/>
    <w:rsid w:val="002F5A70"/>
    <w:rsid w:val="00304454"/>
    <w:rsid w:val="0030628A"/>
    <w:rsid w:val="003217A6"/>
    <w:rsid w:val="003218A5"/>
    <w:rsid w:val="003302E0"/>
    <w:rsid w:val="00343E83"/>
    <w:rsid w:val="00350857"/>
    <w:rsid w:val="0035122B"/>
    <w:rsid w:val="00353451"/>
    <w:rsid w:val="003547EB"/>
    <w:rsid w:val="003572C0"/>
    <w:rsid w:val="003612BE"/>
    <w:rsid w:val="00364426"/>
    <w:rsid w:val="00370020"/>
    <w:rsid w:val="00371032"/>
    <w:rsid w:val="00371B44"/>
    <w:rsid w:val="00391DE6"/>
    <w:rsid w:val="003920AB"/>
    <w:rsid w:val="0039520F"/>
    <w:rsid w:val="003954D5"/>
    <w:rsid w:val="00397681"/>
    <w:rsid w:val="003A178B"/>
    <w:rsid w:val="003C122B"/>
    <w:rsid w:val="003C5A97"/>
    <w:rsid w:val="003C7A04"/>
    <w:rsid w:val="003D3A11"/>
    <w:rsid w:val="003D5320"/>
    <w:rsid w:val="003E158E"/>
    <w:rsid w:val="003F3E4F"/>
    <w:rsid w:val="003F52B2"/>
    <w:rsid w:val="003F7809"/>
    <w:rsid w:val="00402882"/>
    <w:rsid w:val="00405DA9"/>
    <w:rsid w:val="004102C1"/>
    <w:rsid w:val="0042163B"/>
    <w:rsid w:val="00434C6D"/>
    <w:rsid w:val="004356F0"/>
    <w:rsid w:val="00440414"/>
    <w:rsid w:val="004445F6"/>
    <w:rsid w:val="00452DBE"/>
    <w:rsid w:val="00453379"/>
    <w:rsid w:val="004557CA"/>
    <w:rsid w:val="004558E9"/>
    <w:rsid w:val="0045630E"/>
    <w:rsid w:val="00457563"/>
    <w:rsid w:val="0045777E"/>
    <w:rsid w:val="004A5C08"/>
    <w:rsid w:val="004B355B"/>
    <w:rsid w:val="004B3753"/>
    <w:rsid w:val="004B4FB9"/>
    <w:rsid w:val="004C31D2"/>
    <w:rsid w:val="004C4C08"/>
    <w:rsid w:val="004D41F2"/>
    <w:rsid w:val="004D55C2"/>
    <w:rsid w:val="004F63EC"/>
    <w:rsid w:val="004F686A"/>
    <w:rsid w:val="005037DB"/>
    <w:rsid w:val="005057D8"/>
    <w:rsid w:val="00507888"/>
    <w:rsid w:val="00511DD4"/>
    <w:rsid w:val="005122BD"/>
    <w:rsid w:val="005142E4"/>
    <w:rsid w:val="00521131"/>
    <w:rsid w:val="0052581A"/>
    <w:rsid w:val="00527C0B"/>
    <w:rsid w:val="00531999"/>
    <w:rsid w:val="00531A62"/>
    <w:rsid w:val="005410F6"/>
    <w:rsid w:val="00542595"/>
    <w:rsid w:val="005478EA"/>
    <w:rsid w:val="00552292"/>
    <w:rsid w:val="00552F73"/>
    <w:rsid w:val="00560A24"/>
    <w:rsid w:val="00561439"/>
    <w:rsid w:val="0056622C"/>
    <w:rsid w:val="005729C4"/>
    <w:rsid w:val="00575D26"/>
    <w:rsid w:val="0058014D"/>
    <w:rsid w:val="00591E2D"/>
    <w:rsid w:val="0059227B"/>
    <w:rsid w:val="00593082"/>
    <w:rsid w:val="005932BA"/>
    <w:rsid w:val="00597519"/>
    <w:rsid w:val="005A1A95"/>
    <w:rsid w:val="005A3444"/>
    <w:rsid w:val="005A5D49"/>
    <w:rsid w:val="005A6F3B"/>
    <w:rsid w:val="005B0966"/>
    <w:rsid w:val="005B795D"/>
    <w:rsid w:val="005C08DE"/>
    <w:rsid w:val="005C518D"/>
    <w:rsid w:val="005D1ECC"/>
    <w:rsid w:val="005F4446"/>
    <w:rsid w:val="005F60CA"/>
    <w:rsid w:val="00606E79"/>
    <w:rsid w:val="00610508"/>
    <w:rsid w:val="00610D6F"/>
    <w:rsid w:val="00612D06"/>
    <w:rsid w:val="00613820"/>
    <w:rsid w:val="006145A2"/>
    <w:rsid w:val="00615F47"/>
    <w:rsid w:val="0062242C"/>
    <w:rsid w:val="0063563B"/>
    <w:rsid w:val="00636EBA"/>
    <w:rsid w:val="006371B6"/>
    <w:rsid w:val="00645C90"/>
    <w:rsid w:val="00650FFA"/>
    <w:rsid w:val="00652248"/>
    <w:rsid w:val="00655FBE"/>
    <w:rsid w:val="00657B80"/>
    <w:rsid w:val="006675A3"/>
    <w:rsid w:val="00673F8E"/>
    <w:rsid w:val="00675B3C"/>
    <w:rsid w:val="0067691E"/>
    <w:rsid w:val="00680112"/>
    <w:rsid w:val="006812D0"/>
    <w:rsid w:val="006909C6"/>
    <w:rsid w:val="00690AF2"/>
    <w:rsid w:val="00691C97"/>
    <w:rsid w:val="006923B7"/>
    <w:rsid w:val="0069495C"/>
    <w:rsid w:val="00696634"/>
    <w:rsid w:val="006A473B"/>
    <w:rsid w:val="006B2E37"/>
    <w:rsid w:val="006B5139"/>
    <w:rsid w:val="006B6643"/>
    <w:rsid w:val="006C41DB"/>
    <w:rsid w:val="006C62C5"/>
    <w:rsid w:val="006D340A"/>
    <w:rsid w:val="006F3151"/>
    <w:rsid w:val="006F7E79"/>
    <w:rsid w:val="00707650"/>
    <w:rsid w:val="00711CB1"/>
    <w:rsid w:val="00715A1D"/>
    <w:rsid w:val="00715C63"/>
    <w:rsid w:val="00716E42"/>
    <w:rsid w:val="00727843"/>
    <w:rsid w:val="00732020"/>
    <w:rsid w:val="00733488"/>
    <w:rsid w:val="0074179D"/>
    <w:rsid w:val="00743F50"/>
    <w:rsid w:val="00756C6D"/>
    <w:rsid w:val="00760BB0"/>
    <w:rsid w:val="0076157A"/>
    <w:rsid w:val="00771BD3"/>
    <w:rsid w:val="0077649F"/>
    <w:rsid w:val="00777227"/>
    <w:rsid w:val="007826FD"/>
    <w:rsid w:val="0078428B"/>
    <w:rsid w:val="00784593"/>
    <w:rsid w:val="00786485"/>
    <w:rsid w:val="00794B08"/>
    <w:rsid w:val="007A00EF"/>
    <w:rsid w:val="007A796A"/>
    <w:rsid w:val="007B19EA"/>
    <w:rsid w:val="007B1B28"/>
    <w:rsid w:val="007C0A2D"/>
    <w:rsid w:val="007C141A"/>
    <w:rsid w:val="007C25B8"/>
    <w:rsid w:val="007C27B0"/>
    <w:rsid w:val="007C6DE6"/>
    <w:rsid w:val="007D5221"/>
    <w:rsid w:val="007E11F9"/>
    <w:rsid w:val="007E616E"/>
    <w:rsid w:val="007E6270"/>
    <w:rsid w:val="007F1FDA"/>
    <w:rsid w:val="007F300B"/>
    <w:rsid w:val="007F4BE4"/>
    <w:rsid w:val="007F5315"/>
    <w:rsid w:val="007F53F9"/>
    <w:rsid w:val="007F7A91"/>
    <w:rsid w:val="008014C3"/>
    <w:rsid w:val="00807DFC"/>
    <w:rsid w:val="0081701B"/>
    <w:rsid w:val="00823867"/>
    <w:rsid w:val="008347C0"/>
    <w:rsid w:val="008428C9"/>
    <w:rsid w:val="00850812"/>
    <w:rsid w:val="0085213E"/>
    <w:rsid w:val="00870BC4"/>
    <w:rsid w:val="00876B9A"/>
    <w:rsid w:val="00886CBD"/>
    <w:rsid w:val="00887E12"/>
    <w:rsid w:val="008933BF"/>
    <w:rsid w:val="008A10C4"/>
    <w:rsid w:val="008A1930"/>
    <w:rsid w:val="008B0248"/>
    <w:rsid w:val="008D191D"/>
    <w:rsid w:val="008D405B"/>
    <w:rsid w:val="008D40B8"/>
    <w:rsid w:val="008E608D"/>
    <w:rsid w:val="008E6A9F"/>
    <w:rsid w:val="008F5F33"/>
    <w:rsid w:val="00901D44"/>
    <w:rsid w:val="0091046A"/>
    <w:rsid w:val="00910ED8"/>
    <w:rsid w:val="009115DB"/>
    <w:rsid w:val="00915068"/>
    <w:rsid w:val="00920E40"/>
    <w:rsid w:val="00922FC2"/>
    <w:rsid w:val="00926ABD"/>
    <w:rsid w:val="00932CEE"/>
    <w:rsid w:val="00947B56"/>
    <w:rsid w:val="00947F4E"/>
    <w:rsid w:val="00953941"/>
    <w:rsid w:val="00966D47"/>
    <w:rsid w:val="009672AD"/>
    <w:rsid w:val="00974A01"/>
    <w:rsid w:val="00985957"/>
    <w:rsid w:val="00987DBB"/>
    <w:rsid w:val="00992312"/>
    <w:rsid w:val="00996034"/>
    <w:rsid w:val="0099738F"/>
    <w:rsid w:val="00997780"/>
    <w:rsid w:val="009B3088"/>
    <w:rsid w:val="009C0DED"/>
    <w:rsid w:val="009C30ED"/>
    <w:rsid w:val="009C3646"/>
    <w:rsid w:val="009D1D0C"/>
    <w:rsid w:val="009D39FE"/>
    <w:rsid w:val="009E041B"/>
    <w:rsid w:val="009E14FD"/>
    <w:rsid w:val="009E258E"/>
    <w:rsid w:val="009E7E86"/>
    <w:rsid w:val="00A020B0"/>
    <w:rsid w:val="00A038C8"/>
    <w:rsid w:val="00A0675D"/>
    <w:rsid w:val="00A13C6E"/>
    <w:rsid w:val="00A20ED6"/>
    <w:rsid w:val="00A23E7F"/>
    <w:rsid w:val="00A320B8"/>
    <w:rsid w:val="00A32FE0"/>
    <w:rsid w:val="00A37625"/>
    <w:rsid w:val="00A37D7F"/>
    <w:rsid w:val="00A4086A"/>
    <w:rsid w:val="00A46410"/>
    <w:rsid w:val="00A56C1B"/>
    <w:rsid w:val="00A57688"/>
    <w:rsid w:val="00A609C5"/>
    <w:rsid w:val="00A6291D"/>
    <w:rsid w:val="00A63EA2"/>
    <w:rsid w:val="00A73301"/>
    <w:rsid w:val="00A84222"/>
    <w:rsid w:val="00A842E9"/>
    <w:rsid w:val="00A84A94"/>
    <w:rsid w:val="00A902EB"/>
    <w:rsid w:val="00AA3C3D"/>
    <w:rsid w:val="00AA3D42"/>
    <w:rsid w:val="00AC2B37"/>
    <w:rsid w:val="00AD069A"/>
    <w:rsid w:val="00AD1DAA"/>
    <w:rsid w:val="00AD32D6"/>
    <w:rsid w:val="00AE0106"/>
    <w:rsid w:val="00AE3196"/>
    <w:rsid w:val="00AF1E23"/>
    <w:rsid w:val="00AF3275"/>
    <w:rsid w:val="00AF7F81"/>
    <w:rsid w:val="00B01AFF"/>
    <w:rsid w:val="00B05CC7"/>
    <w:rsid w:val="00B06065"/>
    <w:rsid w:val="00B06359"/>
    <w:rsid w:val="00B20681"/>
    <w:rsid w:val="00B25D92"/>
    <w:rsid w:val="00B27E39"/>
    <w:rsid w:val="00B350D8"/>
    <w:rsid w:val="00B41CB3"/>
    <w:rsid w:val="00B503B2"/>
    <w:rsid w:val="00B56899"/>
    <w:rsid w:val="00B574E7"/>
    <w:rsid w:val="00B64062"/>
    <w:rsid w:val="00B76763"/>
    <w:rsid w:val="00B768DE"/>
    <w:rsid w:val="00B7732B"/>
    <w:rsid w:val="00B879F0"/>
    <w:rsid w:val="00B9764A"/>
    <w:rsid w:val="00BA211F"/>
    <w:rsid w:val="00BB37B7"/>
    <w:rsid w:val="00BB392A"/>
    <w:rsid w:val="00BB6DB0"/>
    <w:rsid w:val="00BC25AA"/>
    <w:rsid w:val="00BC4B16"/>
    <w:rsid w:val="00BD4F2A"/>
    <w:rsid w:val="00BE7F74"/>
    <w:rsid w:val="00C022E3"/>
    <w:rsid w:val="00C0348A"/>
    <w:rsid w:val="00C056BD"/>
    <w:rsid w:val="00C22D17"/>
    <w:rsid w:val="00C24957"/>
    <w:rsid w:val="00C25BB5"/>
    <w:rsid w:val="00C26BB2"/>
    <w:rsid w:val="00C355CF"/>
    <w:rsid w:val="00C36B44"/>
    <w:rsid w:val="00C40996"/>
    <w:rsid w:val="00C4712D"/>
    <w:rsid w:val="00C52733"/>
    <w:rsid w:val="00C5441A"/>
    <w:rsid w:val="00C555C9"/>
    <w:rsid w:val="00C60115"/>
    <w:rsid w:val="00C65308"/>
    <w:rsid w:val="00C91B42"/>
    <w:rsid w:val="00C91B99"/>
    <w:rsid w:val="00C92467"/>
    <w:rsid w:val="00C92F58"/>
    <w:rsid w:val="00C94CD3"/>
    <w:rsid w:val="00C94F55"/>
    <w:rsid w:val="00C97D39"/>
    <w:rsid w:val="00CA1671"/>
    <w:rsid w:val="00CA625F"/>
    <w:rsid w:val="00CA7D62"/>
    <w:rsid w:val="00CB07A8"/>
    <w:rsid w:val="00CB21EB"/>
    <w:rsid w:val="00CC6B85"/>
    <w:rsid w:val="00CD4A57"/>
    <w:rsid w:val="00CE3BB9"/>
    <w:rsid w:val="00CE4108"/>
    <w:rsid w:val="00CE6884"/>
    <w:rsid w:val="00D073E3"/>
    <w:rsid w:val="00D10CA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67179"/>
    <w:rsid w:val="00D71C9F"/>
    <w:rsid w:val="00D742B2"/>
    <w:rsid w:val="00D75E18"/>
    <w:rsid w:val="00D8512E"/>
    <w:rsid w:val="00D8647C"/>
    <w:rsid w:val="00D95B7B"/>
    <w:rsid w:val="00DA1D20"/>
    <w:rsid w:val="00DA1E58"/>
    <w:rsid w:val="00DB41D2"/>
    <w:rsid w:val="00DC1055"/>
    <w:rsid w:val="00DC303D"/>
    <w:rsid w:val="00DC57E5"/>
    <w:rsid w:val="00DD1F05"/>
    <w:rsid w:val="00DD3E38"/>
    <w:rsid w:val="00DE4EF2"/>
    <w:rsid w:val="00DE5337"/>
    <w:rsid w:val="00DF1278"/>
    <w:rsid w:val="00DF2C0E"/>
    <w:rsid w:val="00E00A77"/>
    <w:rsid w:val="00E01584"/>
    <w:rsid w:val="00E01FF6"/>
    <w:rsid w:val="00E040DC"/>
    <w:rsid w:val="00E04DB6"/>
    <w:rsid w:val="00E06FFB"/>
    <w:rsid w:val="00E10D4A"/>
    <w:rsid w:val="00E1455F"/>
    <w:rsid w:val="00E30155"/>
    <w:rsid w:val="00E308CF"/>
    <w:rsid w:val="00E3280E"/>
    <w:rsid w:val="00E43FAF"/>
    <w:rsid w:val="00E44026"/>
    <w:rsid w:val="00E44E63"/>
    <w:rsid w:val="00E52BFD"/>
    <w:rsid w:val="00E56F42"/>
    <w:rsid w:val="00E57659"/>
    <w:rsid w:val="00E63373"/>
    <w:rsid w:val="00E634B8"/>
    <w:rsid w:val="00E67C5B"/>
    <w:rsid w:val="00E810C2"/>
    <w:rsid w:val="00E83417"/>
    <w:rsid w:val="00E835BA"/>
    <w:rsid w:val="00E87996"/>
    <w:rsid w:val="00E91FE1"/>
    <w:rsid w:val="00E94134"/>
    <w:rsid w:val="00EA356E"/>
    <w:rsid w:val="00EA5609"/>
    <w:rsid w:val="00EA5E95"/>
    <w:rsid w:val="00EA73F0"/>
    <w:rsid w:val="00EB2C76"/>
    <w:rsid w:val="00EC2FF5"/>
    <w:rsid w:val="00EC3244"/>
    <w:rsid w:val="00EC3B5B"/>
    <w:rsid w:val="00EC423B"/>
    <w:rsid w:val="00ED0AB5"/>
    <w:rsid w:val="00ED4954"/>
    <w:rsid w:val="00ED5A43"/>
    <w:rsid w:val="00ED62EB"/>
    <w:rsid w:val="00EE0943"/>
    <w:rsid w:val="00EE227D"/>
    <w:rsid w:val="00EE32FB"/>
    <w:rsid w:val="00EE33A2"/>
    <w:rsid w:val="00EE4BC4"/>
    <w:rsid w:val="00EE7CA0"/>
    <w:rsid w:val="00EF23A3"/>
    <w:rsid w:val="00EF6C92"/>
    <w:rsid w:val="00F02153"/>
    <w:rsid w:val="00F10AEC"/>
    <w:rsid w:val="00F12DAB"/>
    <w:rsid w:val="00F16C9A"/>
    <w:rsid w:val="00F24FDF"/>
    <w:rsid w:val="00F306CF"/>
    <w:rsid w:val="00F31408"/>
    <w:rsid w:val="00F40AC1"/>
    <w:rsid w:val="00F42C5E"/>
    <w:rsid w:val="00F44B04"/>
    <w:rsid w:val="00F45A88"/>
    <w:rsid w:val="00F5799C"/>
    <w:rsid w:val="00F604FB"/>
    <w:rsid w:val="00F64D38"/>
    <w:rsid w:val="00F67A1C"/>
    <w:rsid w:val="00F70E76"/>
    <w:rsid w:val="00F82C5B"/>
    <w:rsid w:val="00F8555F"/>
    <w:rsid w:val="00F91251"/>
    <w:rsid w:val="00FB0A51"/>
    <w:rsid w:val="00FB1D7B"/>
    <w:rsid w:val="00FB3E36"/>
    <w:rsid w:val="00FC6512"/>
    <w:rsid w:val="00FD088A"/>
    <w:rsid w:val="00FD2FC5"/>
    <w:rsid w:val="00FD6BE9"/>
    <w:rsid w:val="00FE1594"/>
    <w:rsid w:val="00FE4C37"/>
    <w:rsid w:val="00FE6F7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1250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2</cp:revision>
  <cp:lastPrinted>1899-12-31T23:00:00Z</cp:lastPrinted>
  <dcterms:created xsi:type="dcterms:W3CDTF">2025-03-28T14:37:00Z</dcterms:created>
  <dcterms:modified xsi:type="dcterms:W3CDTF">2025-03-28T14:37:00Z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